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3" w:rsidRPr="00461F37" w:rsidRDefault="00461F37">
      <w:pPr>
        <w:rPr>
          <w:sz w:val="24"/>
          <w:szCs w:val="24"/>
        </w:rPr>
      </w:pPr>
      <w:r w:rsidRPr="00461F37">
        <w:rPr>
          <w:sz w:val="24"/>
          <w:szCs w:val="24"/>
          <w:highlight w:val="green"/>
        </w:rPr>
        <w:t>ЗАВИСТЬ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>сего 1 текст</w:t>
      </w:r>
    </w:p>
    <w:p w:rsidR="005D12A6" w:rsidRDefault="005D12A6">
      <w:pPr>
        <w:rPr>
          <w:sz w:val="24"/>
          <w:szCs w:val="24"/>
        </w:rPr>
      </w:pPr>
      <w:r w:rsidRPr="00461F37">
        <w:rPr>
          <w:sz w:val="24"/>
          <w:szCs w:val="24"/>
          <w:highlight w:val="yellow"/>
        </w:rPr>
        <w:t>Текст 1</w:t>
      </w:r>
    </w:p>
    <w:p w:rsidR="00461F37" w:rsidRPr="00461F37" w:rsidRDefault="00461F37">
      <w:pPr>
        <w:rPr>
          <w:sz w:val="24"/>
          <w:szCs w:val="24"/>
        </w:rPr>
      </w:pPr>
      <w:r w:rsidRPr="00461F37">
        <w:rPr>
          <w:rFonts w:cs="Arial"/>
          <w:b/>
          <w:bCs/>
          <w:color w:val="000000"/>
          <w:sz w:val="24"/>
          <w:szCs w:val="24"/>
        </w:rPr>
        <w:t>Чем опасна зависть?</w:t>
      </w:r>
    </w:p>
    <w:p w:rsidR="005D12A6" w:rsidRPr="00461F37" w:rsidRDefault="005D12A6" w:rsidP="005D12A6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461F37">
        <w:rPr>
          <w:rFonts w:eastAsia="Times New Roman" w:cs="Arial"/>
          <w:color w:val="000000"/>
          <w:sz w:val="24"/>
          <w:szCs w:val="24"/>
          <w:lang w:eastAsia="ru-RU"/>
        </w:rPr>
        <w:t xml:space="preserve"> (1)Началась эта </w:t>
      </w:r>
      <w:proofErr w:type="spellStart"/>
      <w:proofErr w:type="gramStart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>му́ка</w:t>
      </w:r>
      <w:proofErr w:type="spellEnd"/>
      <w:proofErr w:type="gramEnd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 xml:space="preserve"> в далёкие годы, в классе пятом или шестом.</w:t>
      </w:r>
    </w:p>
    <w:p w:rsidR="005D12A6" w:rsidRPr="00461F37" w:rsidRDefault="005D12A6" w:rsidP="005D12A6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461F37">
        <w:rPr>
          <w:rFonts w:eastAsia="Times New Roman" w:cs="Arial"/>
          <w:color w:val="000000"/>
          <w:sz w:val="24"/>
          <w:szCs w:val="24"/>
          <w:lang w:eastAsia="ru-RU"/>
        </w:rPr>
        <w:t xml:space="preserve">(2)Глебов жил в своём двухэтажном подворье рядом с серым, громадным, наподобие целого города или даже целой страны, домом в тысячу окон. (3)Серая громада висла над переулочком, по утрам </w:t>
      </w:r>
      <w:proofErr w:type="spellStart"/>
      <w:proofErr w:type="gramStart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>за́стила</w:t>
      </w:r>
      <w:proofErr w:type="spellEnd"/>
      <w:proofErr w:type="gramEnd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 xml:space="preserve"> солнце, а вечерами сверху летели звуки музыки. (4)Там, в поднебесных этажах, шла, казалось, совсем иная жизнь, чем внизу. (5)И у Глебова с малолетства появилось жженье в душе: то ли зависть, то ли ещё что.</w:t>
      </w:r>
    </w:p>
    <w:p w:rsidR="005D12A6" w:rsidRPr="00461F37" w:rsidRDefault="005D12A6" w:rsidP="005D12A6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 xml:space="preserve">(6)Мать Глебова работала билетёршей в кинотеатре. (7)И вот служба её в кинотеатре – </w:t>
      </w:r>
      <w:proofErr w:type="spellStart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>захудаленьком</w:t>
      </w:r>
      <w:proofErr w:type="spellEnd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>, в одном из замоскворецких переулков – составляла предмет немалой гордости Глебова и отличала его величайшей льготой: на любой фильм мог пройти без билета. (8)А иногда в дневные часы, когда мало зрителей, мог даже товарища провести, а то и двух.</w:t>
      </w:r>
      <w:proofErr w:type="gramEnd"/>
    </w:p>
    <w:p w:rsidR="005D12A6" w:rsidRPr="00461F37" w:rsidRDefault="005D12A6" w:rsidP="005D12A6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 xml:space="preserve">(9)Эта привилегия была основой могущества Глебова в классе. (10)Он пользовался ею расчётливо и умно́: приглашал мальчиков, в дружбе которых был заинтересован, от которых чего-либо ждал взамен, иных долго кормил обещаниями, прежде чем оказывал благодеяние, а некоторых </w:t>
      </w:r>
      <w:proofErr w:type="spellStart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>мерзавцев</w:t>
      </w:r>
      <w:proofErr w:type="spellEnd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 xml:space="preserve"> навсегда лишал своей милости. (11)Продолжалась </w:t>
      </w:r>
      <w:proofErr w:type="spellStart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>глебовская</w:t>
      </w:r>
      <w:proofErr w:type="spellEnd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 xml:space="preserve"> власть – ну не власть, а, скажем, авторитет – и оставалась </w:t>
      </w:r>
      <w:proofErr w:type="spellStart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>непоколебленной</w:t>
      </w:r>
      <w:proofErr w:type="spellEnd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 xml:space="preserve">, пока не возник </w:t>
      </w:r>
      <w:proofErr w:type="spellStart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>Лёвка</w:t>
      </w:r>
      <w:proofErr w:type="spellEnd"/>
      <w:proofErr w:type="gramEnd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>Шулепа</w:t>
      </w:r>
      <w:proofErr w:type="spellEnd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 xml:space="preserve">. (12)Первые дни он держался надменно, поглядывал своими голубенькими глазами на всех сонно и презрительно, ни с кем не заводил разговор и сел за одну парту с девчонкой. (13)Его решили проучить, вернее, унизить. (14)А ещё точнее – опозорить. (15) Глебов горячо подговаривал расправиться с </w:t>
      </w:r>
      <w:proofErr w:type="spellStart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>Шулепой</w:t>
      </w:r>
      <w:proofErr w:type="spellEnd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>, который ему не нравился, но в последний миг решил не участвовать в расправе.</w:t>
      </w:r>
      <w:proofErr w:type="gramEnd"/>
    </w:p>
    <w:p w:rsidR="005D12A6" w:rsidRPr="00461F37" w:rsidRDefault="005D12A6" w:rsidP="005D12A6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 xml:space="preserve">(16)Мальчишки – их было человек пять – зазвали </w:t>
      </w:r>
      <w:proofErr w:type="spellStart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>Лёвку</w:t>
      </w:r>
      <w:proofErr w:type="spellEnd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 xml:space="preserve"> после уроков на задний двор, окружили, о чём-то заспорили, и вдруг Медведь, главный силач класса, охватил </w:t>
      </w:r>
      <w:proofErr w:type="spellStart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>Лёвку</w:t>
      </w:r>
      <w:proofErr w:type="spellEnd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 xml:space="preserve"> за шею, опрокинул его рывком навзничь, остальные с криками «</w:t>
      </w:r>
      <w:proofErr w:type="spellStart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>ого-го</w:t>
      </w:r>
      <w:proofErr w:type="spellEnd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 xml:space="preserve">!» набросились, </w:t>
      </w:r>
      <w:proofErr w:type="spellStart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>Лёвка</w:t>
      </w:r>
      <w:proofErr w:type="spellEnd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 xml:space="preserve"> сопротивлялся, бил ногами, но его, конечно, смяли, скрутили, кто-то сел ему на грудь. (17) И вдруг раздался громкий треск, будто взорвалась хлопушка или</w:t>
      </w:r>
      <w:proofErr w:type="gramEnd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 xml:space="preserve"> лопнула автомобильная шина. (18)Тут все пятеро кинулись в стороны, </w:t>
      </w:r>
      <w:proofErr w:type="spellStart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>Лёвка</w:t>
      </w:r>
      <w:proofErr w:type="spellEnd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 xml:space="preserve"> поднялся на ноги, а в руке он держал пугач, который стрелял особыми пистонами. (19)</w:t>
      </w:r>
      <w:proofErr w:type="spellStart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>Шулепа</w:t>
      </w:r>
      <w:proofErr w:type="spellEnd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 xml:space="preserve"> вышел из этой истории победителем, а нападавшие были посрамлены и впоследствии всячески старались помириться и подружиться с ним.</w:t>
      </w:r>
    </w:p>
    <w:p w:rsidR="005D12A6" w:rsidRPr="00461F37" w:rsidRDefault="005D12A6" w:rsidP="005D12A6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 xml:space="preserve">(20)Так </w:t>
      </w:r>
      <w:proofErr w:type="spellStart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>Лёвка</w:t>
      </w:r>
      <w:proofErr w:type="spellEnd"/>
      <w:r w:rsidRPr="00461F37">
        <w:rPr>
          <w:rFonts w:eastAsia="Times New Roman" w:cs="Arial"/>
          <w:color w:val="000000"/>
          <w:sz w:val="24"/>
          <w:szCs w:val="24"/>
          <w:lang w:eastAsia="ru-RU"/>
        </w:rPr>
        <w:t xml:space="preserve"> из человека, которого собирались на весь свет опозорить, превратился в героя. (21)И с этого, наверное, времени зародилась у Глебова та тяжесть на дне души… (22) И нет несчастнее людей, поражённых завистью. (23)И не было сокрушительней несчастья, чем то, что случилось с Глебовым в миг его, казалось бы, высшего торжества.</w:t>
      </w:r>
      <w:proofErr w:type="gramEnd"/>
    </w:p>
    <w:p w:rsidR="005D12A6" w:rsidRPr="00461F37" w:rsidRDefault="005D12A6" w:rsidP="005D12A6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461F37">
        <w:rPr>
          <w:rFonts w:eastAsia="Times New Roman" w:cs="Arial"/>
          <w:color w:val="000000"/>
          <w:sz w:val="24"/>
          <w:szCs w:val="24"/>
          <w:lang w:eastAsia="ru-RU"/>
        </w:rPr>
        <w:t> (По Ю.В. Трифонову*)</w:t>
      </w:r>
    </w:p>
    <w:p w:rsidR="005D12A6" w:rsidRPr="00461F37" w:rsidRDefault="005D12A6" w:rsidP="005D12A6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461F37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5D12A6" w:rsidRPr="00461F37" w:rsidRDefault="005D12A6" w:rsidP="005D12A6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461F37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461F3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Трифонов Юрий Валентинович </w:t>
      </w:r>
      <w:r w:rsidRPr="00461F3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(1925–1981) – русский советский писатель, мастер «городской» прозы.</w:t>
      </w:r>
    </w:p>
    <w:p w:rsidR="005D12A6" w:rsidRPr="00461F37" w:rsidRDefault="005D12A6">
      <w:pPr>
        <w:rPr>
          <w:sz w:val="24"/>
          <w:szCs w:val="24"/>
        </w:rPr>
      </w:pPr>
    </w:p>
    <w:p w:rsidR="005D12A6" w:rsidRPr="00461F37" w:rsidRDefault="00461F37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461F37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lastRenderedPageBreak/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5D12A6" w:rsidRPr="00461F37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5D12A6" w:rsidRPr="00461F37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известного лингвиста Александра Александровича Реформатского: </w:t>
      </w:r>
      <w:r w:rsidR="005D12A6" w:rsidRPr="00461F3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«Местоимения выделяются в особый класс слов-заместителей, которые как "запасные игроки" …выходят на поле, когда вынужденно "освобождают игру" знаменательные слова»</w:t>
      </w:r>
      <w:r w:rsidR="005D12A6" w:rsidRPr="00461F37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5D12A6" w:rsidRPr="00461F37" w:rsidRDefault="00461F37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461F37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5D12A6" w:rsidRPr="00461F37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5D12A6" w:rsidRPr="00461F37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предложения 22 текста: </w:t>
      </w:r>
      <w:r w:rsidR="005D12A6" w:rsidRPr="00461F3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«И нет несчастнее людей, поражённых завистью»</w:t>
      </w:r>
      <w:r w:rsidR="005D12A6" w:rsidRPr="00461F37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5D12A6" w:rsidRPr="00461F37" w:rsidRDefault="00461F37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461F37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5D12A6" w:rsidRPr="00461F37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5D12A6" w:rsidRPr="00461F37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слова</w:t>
      </w:r>
      <w:r w:rsidR="005D12A6" w:rsidRPr="00461F3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ЗАВИСТЬ</w:t>
      </w:r>
      <w:r w:rsidR="005D12A6" w:rsidRPr="00461F37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5D12A6" w:rsidRPr="00461F37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«Чем опасна зависть?»</w:t>
      </w:r>
    </w:p>
    <w:p w:rsidR="005D12A6" w:rsidRPr="00461F37" w:rsidRDefault="005D12A6">
      <w:pPr>
        <w:rPr>
          <w:sz w:val="24"/>
          <w:szCs w:val="24"/>
        </w:rPr>
      </w:pPr>
    </w:p>
    <w:sectPr w:rsidR="005D12A6" w:rsidRPr="00461F37" w:rsidSect="00D1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12A6"/>
    <w:rsid w:val="00461F37"/>
    <w:rsid w:val="005D12A6"/>
    <w:rsid w:val="00B24F38"/>
    <w:rsid w:val="00D1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511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2020-03-09T18:33:00Z</dcterms:created>
  <dcterms:modified xsi:type="dcterms:W3CDTF">2020-03-19T06:48:00Z</dcterms:modified>
</cp:coreProperties>
</file>